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Pr="006B7A1F" w:rsidRDefault="00540B8A" w:rsidP="00540B8A">
      <w:pPr>
        <w:tabs>
          <w:tab w:val="left" w:pos="1470"/>
        </w:tabs>
        <w:jc w:val="center"/>
        <w:rPr>
          <w:b/>
          <w:sz w:val="24"/>
          <w:szCs w:val="24"/>
        </w:rPr>
      </w:pPr>
      <w:r w:rsidRPr="000C1FF3">
        <w:rPr>
          <w:b/>
          <w:sz w:val="24"/>
          <w:szCs w:val="24"/>
        </w:rPr>
        <w:t>PRIMERO BÁSICO A</w:t>
      </w:r>
      <w:r>
        <w:rPr>
          <w:b/>
          <w:sz w:val="24"/>
          <w:szCs w:val="24"/>
        </w:rPr>
        <w:t xml:space="preserve">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540B8A" w:rsidTr="00540B8A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540B8A" w:rsidRPr="0015450D" w:rsidRDefault="00540B8A" w:rsidP="00540B8A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>OFESORA JEFE: Andrea Carvajal</w:t>
            </w:r>
          </w:p>
        </w:tc>
      </w:tr>
      <w:tr w:rsidR="00540B8A" w:rsidTr="00540B8A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540B8A" w:rsidRPr="006B7A1F" w:rsidRDefault="00540B8A" w:rsidP="00540B8A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E25CAE">
              <w:t>Historia</w:t>
            </w:r>
            <w:r w:rsidRPr="00E25CAE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</w:tr>
      <w:tr w:rsidR="00540B8A" w:rsidTr="00540B8A">
        <w:trPr>
          <w:trHeight w:val="347"/>
        </w:trPr>
        <w:tc>
          <w:tcPr>
            <w:tcW w:w="729" w:type="dxa"/>
          </w:tcPr>
          <w:p w:rsidR="00540B8A" w:rsidRPr="00BA0F3C" w:rsidRDefault="00540B8A" w:rsidP="00540B8A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E25CAE">
              <w:t>Historia</w:t>
            </w:r>
            <w:r w:rsidRPr="00E25CAE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</w:tr>
      <w:tr w:rsidR="00540B8A" w:rsidTr="00540B8A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3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540B8A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933AB9" w:rsidRDefault="00540B8A" w:rsidP="00540B8A">
            <w:pPr>
              <w:pStyle w:val="Sinespaciad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X. Parra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</w:tr>
      <w:tr w:rsidR="00540B8A" w:rsidTr="00540B8A">
        <w:trPr>
          <w:trHeight w:val="381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Matemática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Lenguaje y Com.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Inglés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 w:rsidRPr="005862F9">
              <w:rPr>
                <w:b/>
                <w:color w:val="FF0000"/>
                <w:sz w:val="20"/>
                <w:szCs w:val="20"/>
              </w:rPr>
              <w:t>X. Parra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</w:tr>
      <w:tr w:rsidR="00540B8A" w:rsidTr="00540B8A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540B8A" w:rsidTr="00540B8A">
        <w:trPr>
          <w:trHeight w:val="39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Orientación</w:t>
            </w:r>
          </w:p>
          <w:p w:rsidR="00540B8A" w:rsidRPr="00E90C14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  <w:rPr>
                <w:sz w:val="20"/>
                <w:szCs w:val="20"/>
              </w:rPr>
            </w:pPr>
            <w:r w:rsidRPr="00E25CAE">
              <w:t>Historia</w:t>
            </w:r>
            <w:r w:rsidRPr="00E25CAE">
              <w:rPr>
                <w:sz w:val="20"/>
                <w:szCs w:val="20"/>
              </w:rPr>
              <w:t>, G. y C. S.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</w:tr>
      <w:tr w:rsidR="00540B8A" w:rsidTr="00540B8A">
        <w:trPr>
          <w:trHeight w:val="42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Tecnología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Religión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María Jesús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A. Visuales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</w:tr>
      <w:tr w:rsidR="00540B8A" w:rsidTr="00540B8A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540B8A" w:rsidRPr="005862F9" w:rsidRDefault="00540B8A" w:rsidP="00540B8A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540B8A" w:rsidTr="00540B8A">
        <w:trPr>
          <w:trHeight w:val="255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  <w:tr w:rsidR="00540B8A" w:rsidTr="00540B8A">
        <w:trPr>
          <w:trHeight w:val="180"/>
        </w:trPr>
        <w:tc>
          <w:tcPr>
            <w:tcW w:w="729" w:type="dxa"/>
          </w:tcPr>
          <w:p w:rsidR="00540B8A" w:rsidRDefault="00540B8A" w:rsidP="00540B8A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540B8A" w:rsidRPr="00786EC0" w:rsidRDefault="00540B8A" w:rsidP="00540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C. Naturales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69794E" w:rsidRDefault="00540B8A" w:rsidP="00540B8A">
            <w:pPr>
              <w:pStyle w:val="Sinespaciado"/>
              <w:jc w:val="center"/>
            </w:pPr>
            <w:r w:rsidRPr="0069794E">
              <w:t>Ed. Física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L. Aymara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M. Mamani</w:t>
            </w:r>
          </w:p>
        </w:tc>
        <w:tc>
          <w:tcPr>
            <w:tcW w:w="1701" w:type="dxa"/>
          </w:tcPr>
          <w:p w:rsidR="00540B8A" w:rsidRPr="00E25CAE" w:rsidRDefault="00540B8A" w:rsidP="00540B8A">
            <w:pPr>
              <w:pStyle w:val="Sinespaciado"/>
              <w:jc w:val="center"/>
            </w:pPr>
            <w:r w:rsidRPr="00E25CAE">
              <w:t>Música</w:t>
            </w:r>
          </w:p>
          <w:p w:rsidR="00540B8A" w:rsidRPr="005862F9" w:rsidRDefault="00540B8A" w:rsidP="00540B8A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A. Carvajal</w:t>
            </w:r>
          </w:p>
        </w:tc>
        <w:tc>
          <w:tcPr>
            <w:tcW w:w="1701" w:type="dxa"/>
          </w:tcPr>
          <w:p w:rsidR="00540B8A" w:rsidRPr="005862F9" w:rsidRDefault="00540B8A" w:rsidP="00540B8A">
            <w:pPr>
              <w:pStyle w:val="Sinespaciado"/>
              <w:rPr>
                <w:b/>
              </w:rPr>
            </w:pPr>
          </w:p>
        </w:tc>
      </w:tr>
    </w:tbl>
    <w:p w:rsidR="00123718" w:rsidRDefault="00123718"/>
    <w:p w:rsidR="00D04F8E" w:rsidRDefault="00D04F8E">
      <w:bookmarkStart w:id="0" w:name="_GoBack"/>
      <w:bookmarkEnd w:id="0"/>
    </w:p>
    <w:p w:rsidR="00D04F8E" w:rsidRDefault="00D04F8E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123718"/>
    <w:rsid w:val="002A2B41"/>
    <w:rsid w:val="00540B8A"/>
    <w:rsid w:val="007F7CB2"/>
    <w:rsid w:val="00AE36B1"/>
    <w:rsid w:val="00D0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2024-05-22T16:22:00Z</dcterms:created>
  <dcterms:modified xsi:type="dcterms:W3CDTF">2024-05-22T16:22:00Z</dcterms:modified>
</cp:coreProperties>
</file>